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E2C" w:rsidRPr="00F21374" w:rsidRDefault="00191227" w:rsidP="00F21374">
      <w:pPr>
        <w:jc w:val="center"/>
        <w:rPr>
          <w:b/>
          <w:sz w:val="40"/>
          <w:szCs w:val="40"/>
        </w:rPr>
      </w:pPr>
      <w:r w:rsidRPr="00F21374">
        <w:rPr>
          <w:b/>
          <w:sz w:val="40"/>
          <w:szCs w:val="40"/>
        </w:rPr>
        <w:t>Minutes of the Patient Group Meeting</w:t>
      </w:r>
    </w:p>
    <w:p w:rsidR="00191227" w:rsidRPr="00F21374" w:rsidRDefault="00191227" w:rsidP="00F21374">
      <w:pPr>
        <w:jc w:val="center"/>
        <w:rPr>
          <w:b/>
          <w:sz w:val="40"/>
          <w:szCs w:val="40"/>
        </w:rPr>
      </w:pPr>
      <w:r w:rsidRPr="00F21374">
        <w:rPr>
          <w:b/>
          <w:sz w:val="40"/>
          <w:szCs w:val="40"/>
        </w:rPr>
        <w:t>Wednesday 23</w:t>
      </w:r>
      <w:r w:rsidRPr="00F21374">
        <w:rPr>
          <w:b/>
          <w:sz w:val="40"/>
          <w:szCs w:val="40"/>
          <w:vertAlign w:val="superscript"/>
        </w:rPr>
        <w:t>rd</w:t>
      </w:r>
      <w:r w:rsidRPr="00F21374">
        <w:rPr>
          <w:b/>
          <w:sz w:val="40"/>
          <w:szCs w:val="40"/>
        </w:rPr>
        <w:t xml:space="preserve"> August 2017</w:t>
      </w:r>
    </w:p>
    <w:p w:rsidR="00191227" w:rsidRDefault="00191227"/>
    <w:p w:rsidR="00191227" w:rsidRDefault="00191227">
      <w:r>
        <w:t>Present:</w:t>
      </w:r>
    </w:p>
    <w:p w:rsidR="00191227" w:rsidRDefault="00191227">
      <w:r>
        <w:t>Dr Healey, Sandra, Navin, Carole, Martin, Stephen, Barbara, Stefan</w:t>
      </w:r>
    </w:p>
    <w:p w:rsidR="00191227" w:rsidRDefault="00191227"/>
    <w:p w:rsidR="00191227" w:rsidRDefault="00191227">
      <w:r>
        <w:t>Apologies:</w:t>
      </w:r>
    </w:p>
    <w:p w:rsidR="00191227" w:rsidRDefault="00191227">
      <w:r>
        <w:t>Karen and Linda</w:t>
      </w:r>
    </w:p>
    <w:p w:rsidR="00191227" w:rsidRDefault="00191227"/>
    <w:p w:rsidR="00191227" w:rsidRDefault="00191227">
      <w:r>
        <w:t>Sandra welcomed everyone to the meeting.</w:t>
      </w:r>
    </w:p>
    <w:p w:rsidR="00191227" w:rsidRDefault="00191227"/>
    <w:p w:rsidR="00191227" w:rsidRDefault="00191227">
      <w:pPr>
        <w:rPr>
          <w:b/>
        </w:rPr>
      </w:pPr>
      <w:r w:rsidRPr="00191227">
        <w:rPr>
          <w:b/>
        </w:rPr>
        <w:t>Patient survey</w:t>
      </w:r>
    </w:p>
    <w:p w:rsidR="00191227" w:rsidRDefault="006C1C4C">
      <w:proofErr w:type="gramStart"/>
      <w:r>
        <w:t>To add question about the DNA rate.</w:t>
      </w:r>
      <w:proofErr w:type="gramEnd"/>
    </w:p>
    <w:p w:rsidR="00191227" w:rsidRDefault="00191227">
      <w:r>
        <w:t>National survey discussed.  Telephone ac</w:t>
      </w:r>
      <w:r w:rsidR="00F86F25">
        <w:t>cess has improved due to additional lines</w:t>
      </w:r>
      <w:r>
        <w:t xml:space="preserve"> together with </w:t>
      </w:r>
      <w:r w:rsidR="00F86F25">
        <w:t xml:space="preserve">an increase in on line appointments.  </w:t>
      </w:r>
      <w:r w:rsidR="00751E10">
        <w:t>Seeing preferred GP – explained that due to different working patterns, duty surgeries and tutorials it is not always possible for patients to see their preferred GP</w:t>
      </w:r>
      <w:r w:rsidR="00167A87">
        <w:t xml:space="preserve"> at the time they wish.</w:t>
      </w:r>
    </w:p>
    <w:p w:rsidR="00167A87" w:rsidRDefault="00167A87"/>
    <w:p w:rsidR="00167A87" w:rsidRDefault="00167A87">
      <w:pPr>
        <w:rPr>
          <w:b/>
        </w:rPr>
      </w:pPr>
      <w:r w:rsidRPr="00167A87">
        <w:rPr>
          <w:b/>
        </w:rPr>
        <w:t>Flu clinic</w:t>
      </w:r>
    </w:p>
    <w:p w:rsidR="00167A87" w:rsidRDefault="00167A87">
      <w:proofErr w:type="gramStart"/>
      <w:r w:rsidRPr="00C35B4A">
        <w:t>Saturday 7</w:t>
      </w:r>
      <w:r w:rsidRPr="00C35B4A">
        <w:rPr>
          <w:vertAlign w:val="superscript"/>
        </w:rPr>
        <w:t>th</w:t>
      </w:r>
      <w:r w:rsidRPr="00C35B4A">
        <w:t xml:space="preserve"> October 8 am – noon.</w:t>
      </w:r>
      <w:proofErr w:type="gramEnd"/>
      <w:r w:rsidRPr="00C35B4A">
        <w:t xml:space="preserve">  The help of the Patient Group is always appreciated.  Any member who is available to help on the day please e mail </w:t>
      </w:r>
      <w:proofErr w:type="gramStart"/>
      <w:r w:rsidR="006C1C4C">
        <w:t>Sandra</w:t>
      </w:r>
      <w:r w:rsidR="00C35B4A" w:rsidRPr="00C35B4A">
        <w:t xml:space="preserve">  As</w:t>
      </w:r>
      <w:proofErr w:type="gramEnd"/>
      <w:r w:rsidR="00C35B4A" w:rsidRPr="00C35B4A">
        <w:t xml:space="preserve"> in previous years, surveys will be ready for patients to complete on the day.  </w:t>
      </w:r>
    </w:p>
    <w:p w:rsidR="00C35B4A" w:rsidRDefault="00C35B4A"/>
    <w:p w:rsidR="00C35B4A" w:rsidRDefault="00C35B4A">
      <w:pPr>
        <w:rPr>
          <w:b/>
        </w:rPr>
      </w:pPr>
      <w:r w:rsidRPr="00C35B4A">
        <w:rPr>
          <w:b/>
        </w:rPr>
        <w:t>Pride in Practice</w:t>
      </w:r>
    </w:p>
    <w:p w:rsidR="00C35B4A" w:rsidRDefault="00C35B4A">
      <w:r w:rsidRPr="00C35B4A">
        <w:t>We are keen to understand and support the needs of LGBT people and have recently had training to become a “Pride in Practice” surgery</w:t>
      </w:r>
      <w:r w:rsidR="002A5538">
        <w:t>.</w:t>
      </w:r>
    </w:p>
    <w:p w:rsidR="002A5538" w:rsidRDefault="002A5538"/>
    <w:p w:rsidR="002A5538" w:rsidRDefault="002A5538">
      <w:pPr>
        <w:rPr>
          <w:b/>
        </w:rPr>
      </w:pPr>
      <w:r w:rsidRPr="002A5538">
        <w:rPr>
          <w:b/>
        </w:rPr>
        <w:t>CQC visit</w:t>
      </w:r>
    </w:p>
    <w:p w:rsidR="002A5538" w:rsidRPr="002A5538" w:rsidRDefault="002A5538">
      <w:r w:rsidRPr="002A5538">
        <w:t>Following the visit in September we have fitted keypads to all surgery doors at both surgeries to increase safety.  The CQC inspector re-visited the surgery on 23</w:t>
      </w:r>
      <w:r w:rsidRPr="002A5538">
        <w:rPr>
          <w:vertAlign w:val="superscript"/>
        </w:rPr>
        <w:t>rd</w:t>
      </w:r>
      <w:r w:rsidRPr="002A5538">
        <w:t xml:space="preserve"> August 2017 and was satisfied that we have followed the recommendations.</w:t>
      </w:r>
    </w:p>
    <w:p w:rsidR="002A5538" w:rsidRDefault="002A5538">
      <w:pPr>
        <w:rPr>
          <w:b/>
        </w:rPr>
      </w:pPr>
    </w:p>
    <w:p w:rsidR="002A5538" w:rsidRDefault="002A5538">
      <w:pPr>
        <w:rPr>
          <w:b/>
        </w:rPr>
      </w:pPr>
      <w:r>
        <w:rPr>
          <w:b/>
        </w:rPr>
        <w:t>Lost appointments</w:t>
      </w:r>
    </w:p>
    <w:p w:rsidR="00345119" w:rsidRPr="00B85890" w:rsidRDefault="00345119">
      <w:r w:rsidRPr="00B85890">
        <w:t xml:space="preserve">June 120 GP 78 Nurse </w:t>
      </w:r>
      <w:proofErr w:type="spellStart"/>
      <w:proofErr w:type="gramStart"/>
      <w:r w:rsidRPr="00B85890">
        <w:t>appts</w:t>
      </w:r>
      <w:proofErr w:type="spellEnd"/>
      <w:r w:rsidRPr="00B85890">
        <w:t xml:space="preserve">  (</w:t>
      </w:r>
      <w:proofErr w:type="gramEnd"/>
      <w:r w:rsidRPr="00B85890">
        <w:t>9.96 surgeries) approx. £3400</w:t>
      </w:r>
    </w:p>
    <w:p w:rsidR="00345119" w:rsidRPr="00B85890" w:rsidRDefault="00345119">
      <w:r w:rsidRPr="00B85890">
        <w:t xml:space="preserve">July 163 GP </w:t>
      </w:r>
      <w:proofErr w:type="spellStart"/>
      <w:r w:rsidRPr="00B85890">
        <w:t>appts</w:t>
      </w:r>
      <w:proofErr w:type="spellEnd"/>
      <w:r w:rsidR="00F21374">
        <w:t xml:space="preserve"> (10 surgeries) = one week of GP time</w:t>
      </w:r>
    </w:p>
    <w:p w:rsidR="00345119" w:rsidRDefault="00345119">
      <w:r w:rsidRPr="00B85890">
        <w:t>August to date</w:t>
      </w:r>
      <w:r w:rsidR="00B85890" w:rsidRPr="00B85890">
        <w:t xml:space="preserve"> 90</w:t>
      </w:r>
      <w:r w:rsidR="00F21374">
        <w:t xml:space="preserve"> </w:t>
      </w:r>
      <w:proofErr w:type="spellStart"/>
      <w:r w:rsidR="00F21374">
        <w:t>appts</w:t>
      </w:r>
      <w:proofErr w:type="spellEnd"/>
      <w:r w:rsidR="00B85890" w:rsidRPr="00B85890">
        <w:t xml:space="preserve"> GP 63 Nurse </w:t>
      </w:r>
      <w:proofErr w:type="spellStart"/>
      <w:proofErr w:type="gramStart"/>
      <w:r w:rsidR="00B85890" w:rsidRPr="00B85890">
        <w:t>appts</w:t>
      </w:r>
      <w:proofErr w:type="spellEnd"/>
      <w:proofErr w:type="gramEnd"/>
    </w:p>
    <w:p w:rsidR="00B85890" w:rsidRDefault="00B85890"/>
    <w:p w:rsidR="00B85890" w:rsidRDefault="00B85890">
      <w:r>
        <w:t>Discussion</w:t>
      </w:r>
      <w:r w:rsidR="00F21374">
        <w:t xml:space="preserve"> took place</w:t>
      </w:r>
      <w:r>
        <w:t xml:space="preserve"> as to how we c</w:t>
      </w:r>
      <w:r w:rsidR="00F21374">
        <w:t>an reduce these non-attendances</w:t>
      </w:r>
    </w:p>
    <w:p w:rsidR="001255A2" w:rsidRDefault="001255A2"/>
    <w:p w:rsidR="001255A2" w:rsidRDefault="001255A2">
      <w:pPr>
        <w:rPr>
          <w:b/>
        </w:rPr>
      </w:pPr>
      <w:r w:rsidRPr="001255A2">
        <w:rPr>
          <w:b/>
        </w:rPr>
        <w:t xml:space="preserve">Prescription reordering service </w:t>
      </w:r>
      <w:bookmarkStart w:id="0" w:name="_GoBack"/>
      <w:bookmarkEnd w:id="0"/>
    </w:p>
    <w:p w:rsidR="001255A2" w:rsidRDefault="001255A2">
      <w:r w:rsidRPr="00F21374">
        <w:t xml:space="preserve">Explained that although we </w:t>
      </w:r>
      <w:r w:rsidR="00F21374" w:rsidRPr="00F21374">
        <w:t>process and send electronic prescriptions to the pharmacies by 3 pm the day following ordering, it is necessary to check with your chosen pharmacy when it will be ready for collection.</w:t>
      </w:r>
    </w:p>
    <w:p w:rsidR="00F21374" w:rsidRDefault="00F21374"/>
    <w:p w:rsidR="00F21374" w:rsidRDefault="00F21374">
      <w:pPr>
        <w:rPr>
          <w:b/>
        </w:rPr>
      </w:pPr>
      <w:r w:rsidRPr="00F21374">
        <w:rPr>
          <w:b/>
        </w:rPr>
        <w:t>Damage to property</w:t>
      </w:r>
    </w:p>
    <w:p w:rsidR="00F21374" w:rsidRDefault="00F21374">
      <w:r w:rsidRPr="00F21374">
        <w:t xml:space="preserve">We have recently had roof damage by vandals.  </w:t>
      </w:r>
    </w:p>
    <w:p w:rsidR="006C1C4C" w:rsidRDefault="006C1C4C"/>
    <w:p w:rsidR="006C1C4C" w:rsidRPr="00F21374" w:rsidRDefault="006C1C4C">
      <w:r>
        <w:t>There being no other business, the meeting closed at 8 pm</w:t>
      </w:r>
    </w:p>
    <w:sectPr w:rsidR="006C1C4C" w:rsidRPr="00F21374" w:rsidSect="00F213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27"/>
    <w:rsid w:val="000025C6"/>
    <w:rsid w:val="00005446"/>
    <w:rsid w:val="000128FA"/>
    <w:rsid w:val="000509B2"/>
    <w:rsid w:val="00064E2C"/>
    <w:rsid w:val="0006557D"/>
    <w:rsid w:val="00066524"/>
    <w:rsid w:val="00073D7E"/>
    <w:rsid w:val="000759BF"/>
    <w:rsid w:val="00086F17"/>
    <w:rsid w:val="000B0B13"/>
    <w:rsid w:val="000E2196"/>
    <w:rsid w:val="000E56E4"/>
    <w:rsid w:val="00106EC0"/>
    <w:rsid w:val="001255A2"/>
    <w:rsid w:val="00167A87"/>
    <w:rsid w:val="00191227"/>
    <w:rsid w:val="001A6C1E"/>
    <w:rsid w:val="001A7FB5"/>
    <w:rsid w:val="001B27F0"/>
    <w:rsid w:val="001B33D6"/>
    <w:rsid w:val="001B6C8F"/>
    <w:rsid w:val="001B6F47"/>
    <w:rsid w:val="001F53C9"/>
    <w:rsid w:val="00202E89"/>
    <w:rsid w:val="00206972"/>
    <w:rsid w:val="00224467"/>
    <w:rsid w:val="00284894"/>
    <w:rsid w:val="002852C4"/>
    <w:rsid w:val="002921B9"/>
    <w:rsid w:val="002965BE"/>
    <w:rsid w:val="002A5538"/>
    <w:rsid w:val="002D2C9D"/>
    <w:rsid w:val="00313A9E"/>
    <w:rsid w:val="00321338"/>
    <w:rsid w:val="00321383"/>
    <w:rsid w:val="00345119"/>
    <w:rsid w:val="00355D88"/>
    <w:rsid w:val="00383897"/>
    <w:rsid w:val="003B3586"/>
    <w:rsid w:val="003C6F4D"/>
    <w:rsid w:val="0040231C"/>
    <w:rsid w:val="00403F34"/>
    <w:rsid w:val="00413A6C"/>
    <w:rsid w:val="0045765C"/>
    <w:rsid w:val="004B293F"/>
    <w:rsid w:val="004C58A8"/>
    <w:rsid w:val="004D3464"/>
    <w:rsid w:val="004E5C3A"/>
    <w:rsid w:val="004F3F02"/>
    <w:rsid w:val="00526E86"/>
    <w:rsid w:val="005309AB"/>
    <w:rsid w:val="005364CE"/>
    <w:rsid w:val="0056293B"/>
    <w:rsid w:val="00563C26"/>
    <w:rsid w:val="00573143"/>
    <w:rsid w:val="005C6DE3"/>
    <w:rsid w:val="005E05E5"/>
    <w:rsid w:val="005F187D"/>
    <w:rsid w:val="00602BE5"/>
    <w:rsid w:val="006134BB"/>
    <w:rsid w:val="00637E14"/>
    <w:rsid w:val="00661603"/>
    <w:rsid w:val="00666546"/>
    <w:rsid w:val="006666A7"/>
    <w:rsid w:val="00691274"/>
    <w:rsid w:val="006B4B59"/>
    <w:rsid w:val="006B7194"/>
    <w:rsid w:val="006C1C4C"/>
    <w:rsid w:val="006C209F"/>
    <w:rsid w:val="006D500F"/>
    <w:rsid w:val="006F3D88"/>
    <w:rsid w:val="006F452D"/>
    <w:rsid w:val="00733F8C"/>
    <w:rsid w:val="00751E10"/>
    <w:rsid w:val="00771C88"/>
    <w:rsid w:val="00782033"/>
    <w:rsid w:val="007A6857"/>
    <w:rsid w:val="007A7CB0"/>
    <w:rsid w:val="007C4157"/>
    <w:rsid w:val="007E1DC8"/>
    <w:rsid w:val="00801EC4"/>
    <w:rsid w:val="00805D9A"/>
    <w:rsid w:val="00807337"/>
    <w:rsid w:val="008179FB"/>
    <w:rsid w:val="00822030"/>
    <w:rsid w:val="00835DA2"/>
    <w:rsid w:val="00870092"/>
    <w:rsid w:val="0089086C"/>
    <w:rsid w:val="008A12F8"/>
    <w:rsid w:val="008D05F0"/>
    <w:rsid w:val="008E09EE"/>
    <w:rsid w:val="008E22C9"/>
    <w:rsid w:val="00915B1A"/>
    <w:rsid w:val="00921428"/>
    <w:rsid w:val="009439B9"/>
    <w:rsid w:val="00953281"/>
    <w:rsid w:val="009602A4"/>
    <w:rsid w:val="009C1D3F"/>
    <w:rsid w:val="009E3118"/>
    <w:rsid w:val="009F40A8"/>
    <w:rsid w:val="00A022F6"/>
    <w:rsid w:val="00A071CC"/>
    <w:rsid w:val="00A149CC"/>
    <w:rsid w:val="00A528F3"/>
    <w:rsid w:val="00A62425"/>
    <w:rsid w:val="00A67F25"/>
    <w:rsid w:val="00A86AC8"/>
    <w:rsid w:val="00A942E6"/>
    <w:rsid w:val="00AC6C7C"/>
    <w:rsid w:val="00AF5B74"/>
    <w:rsid w:val="00AF6BF8"/>
    <w:rsid w:val="00B20428"/>
    <w:rsid w:val="00B35F51"/>
    <w:rsid w:val="00B4738E"/>
    <w:rsid w:val="00B85890"/>
    <w:rsid w:val="00B93146"/>
    <w:rsid w:val="00BA727F"/>
    <w:rsid w:val="00BC546C"/>
    <w:rsid w:val="00C02633"/>
    <w:rsid w:val="00C030E5"/>
    <w:rsid w:val="00C11A2D"/>
    <w:rsid w:val="00C202B9"/>
    <w:rsid w:val="00C27A08"/>
    <w:rsid w:val="00C35B4A"/>
    <w:rsid w:val="00C41413"/>
    <w:rsid w:val="00C44F03"/>
    <w:rsid w:val="00C53E52"/>
    <w:rsid w:val="00C57EF1"/>
    <w:rsid w:val="00C61EF4"/>
    <w:rsid w:val="00C7584F"/>
    <w:rsid w:val="00C76B87"/>
    <w:rsid w:val="00C77E7B"/>
    <w:rsid w:val="00C87DE9"/>
    <w:rsid w:val="00C93438"/>
    <w:rsid w:val="00CB0FF4"/>
    <w:rsid w:val="00CC3F1A"/>
    <w:rsid w:val="00D2049E"/>
    <w:rsid w:val="00D34DB2"/>
    <w:rsid w:val="00D7087C"/>
    <w:rsid w:val="00D81432"/>
    <w:rsid w:val="00DB3F9F"/>
    <w:rsid w:val="00DD762D"/>
    <w:rsid w:val="00DE0B1C"/>
    <w:rsid w:val="00DF5F22"/>
    <w:rsid w:val="00E42450"/>
    <w:rsid w:val="00E762CC"/>
    <w:rsid w:val="00E82C23"/>
    <w:rsid w:val="00EB0B1D"/>
    <w:rsid w:val="00EB1346"/>
    <w:rsid w:val="00EF4DEF"/>
    <w:rsid w:val="00F025AA"/>
    <w:rsid w:val="00F067C9"/>
    <w:rsid w:val="00F211F2"/>
    <w:rsid w:val="00F21374"/>
    <w:rsid w:val="00F371DB"/>
    <w:rsid w:val="00F74506"/>
    <w:rsid w:val="00F86F25"/>
    <w:rsid w:val="00F9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E7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7E7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E7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E7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E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E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E7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E7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E7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E7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E7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E7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E7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E7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E7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E7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E7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E7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E7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C77E7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77E7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E7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77E7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77E7B"/>
    <w:rPr>
      <w:b/>
      <w:bCs/>
    </w:rPr>
  </w:style>
  <w:style w:type="character" w:styleId="Emphasis">
    <w:name w:val="Emphasis"/>
    <w:basedOn w:val="DefaultParagraphFont"/>
    <w:uiPriority w:val="20"/>
    <w:qFormat/>
    <w:rsid w:val="00C77E7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77E7B"/>
    <w:rPr>
      <w:szCs w:val="32"/>
    </w:rPr>
  </w:style>
  <w:style w:type="paragraph" w:styleId="ListParagraph">
    <w:name w:val="List Paragraph"/>
    <w:basedOn w:val="Normal"/>
    <w:uiPriority w:val="34"/>
    <w:qFormat/>
    <w:rsid w:val="00C77E7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77E7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77E7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E7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E7B"/>
    <w:rPr>
      <w:b/>
      <w:i/>
      <w:sz w:val="24"/>
    </w:rPr>
  </w:style>
  <w:style w:type="character" w:styleId="SubtleEmphasis">
    <w:name w:val="Subtle Emphasis"/>
    <w:uiPriority w:val="19"/>
    <w:qFormat/>
    <w:rsid w:val="00C77E7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77E7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77E7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77E7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77E7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7E7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167A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E7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7E7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E7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E7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E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E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E7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E7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E7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E7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E7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E7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E7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E7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E7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E7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E7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E7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E7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C77E7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77E7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E7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77E7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77E7B"/>
    <w:rPr>
      <w:b/>
      <w:bCs/>
    </w:rPr>
  </w:style>
  <w:style w:type="character" w:styleId="Emphasis">
    <w:name w:val="Emphasis"/>
    <w:basedOn w:val="DefaultParagraphFont"/>
    <w:uiPriority w:val="20"/>
    <w:qFormat/>
    <w:rsid w:val="00C77E7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77E7B"/>
    <w:rPr>
      <w:szCs w:val="32"/>
    </w:rPr>
  </w:style>
  <w:style w:type="paragraph" w:styleId="ListParagraph">
    <w:name w:val="List Paragraph"/>
    <w:basedOn w:val="Normal"/>
    <w:uiPriority w:val="34"/>
    <w:qFormat/>
    <w:rsid w:val="00C77E7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77E7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77E7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E7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E7B"/>
    <w:rPr>
      <w:b/>
      <w:i/>
      <w:sz w:val="24"/>
    </w:rPr>
  </w:style>
  <w:style w:type="character" w:styleId="SubtleEmphasis">
    <w:name w:val="Subtle Emphasis"/>
    <w:uiPriority w:val="19"/>
    <w:qFormat/>
    <w:rsid w:val="00C77E7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77E7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77E7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77E7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77E7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7E7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167A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GMCSU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2017-08-24T10:24:00Z</dcterms:created>
  <dcterms:modified xsi:type="dcterms:W3CDTF">2017-08-24T10:24:00Z</dcterms:modified>
</cp:coreProperties>
</file>